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BA92" w14:textId="66B9A147" w:rsidR="001B72F6" w:rsidRDefault="003F7B69" w:rsidP="0093659C">
      <w:pPr>
        <w:pStyle w:val="NoSpacing"/>
        <w:rPr>
          <w:rFonts w:ascii="Times New Roman" w:hAnsi="Times New Roman"/>
          <w:b/>
          <w:sz w:val="32"/>
        </w:rPr>
      </w:pPr>
      <w:r w:rsidRPr="00EF1D44">
        <w:rPr>
          <w:rFonts w:ascii="Times New Roman" w:hAnsi="Times New Roman"/>
          <w:noProof/>
          <w:sz w:val="24"/>
        </w:rPr>
        <w:drawing>
          <wp:inline distT="0" distB="0" distL="0" distR="0" wp14:anchorId="098831BF" wp14:editId="682AC0F3">
            <wp:extent cx="3609975" cy="651408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26" cy="65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2DD078" wp14:editId="3095325B">
                <wp:simplePos x="0" y="0"/>
                <wp:positionH relativeFrom="column">
                  <wp:posOffset>3787140</wp:posOffset>
                </wp:positionH>
                <wp:positionV relativeFrom="page">
                  <wp:posOffset>259080</wp:posOffset>
                </wp:positionV>
                <wp:extent cx="3017520" cy="5524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4199E" w14:textId="77777777" w:rsidR="001B72F6" w:rsidRPr="00715867" w:rsidRDefault="00244B1D" w:rsidP="001B72F6">
                            <w:pPr>
                              <w:pStyle w:val="NoSpacing"/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  <w:t>The annual</w:t>
                            </w:r>
                            <w:r w:rsidR="0092413C"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  <w:t xml:space="preserve"> fund</w:t>
                            </w:r>
                          </w:p>
                          <w:p w14:paraId="0B078A68" w14:textId="77777777" w:rsidR="001B72F6" w:rsidRPr="008627C6" w:rsidRDefault="001B72F6" w:rsidP="001B72F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8627C6">
                              <w:rPr>
                                <w:rFonts w:ascii="Times New Roman" w:hAnsi="Times New Roman"/>
                                <w:sz w:val="28"/>
                              </w:rPr>
                              <w:t>Employee Annual Gift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DD0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8.2pt;margin-top:20.4pt;width:237.6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">
                <v:textbox>
                  <w:txbxContent>
                    <w:p w14:paraId="1274199E" w14:textId="77777777" w:rsidR="001B72F6" w:rsidRPr="00715867" w:rsidRDefault="00244B1D" w:rsidP="001B72F6">
                      <w:pPr>
                        <w:pStyle w:val="NoSpacing"/>
                        <w:jc w:val="center"/>
                        <w:rPr>
                          <w:smallCaps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32"/>
                        </w:rPr>
                        <w:t>The annual</w:t>
                      </w:r>
                      <w:r w:rsidR="0092413C">
                        <w:rPr>
                          <w:rFonts w:ascii="Times New Roman" w:hAnsi="Times New Roman"/>
                          <w:smallCaps/>
                          <w:sz w:val="32"/>
                        </w:rPr>
                        <w:t xml:space="preserve"> fund</w:t>
                      </w:r>
                    </w:p>
                    <w:p w14:paraId="0B078A68" w14:textId="77777777" w:rsidR="001B72F6" w:rsidRPr="008627C6" w:rsidRDefault="001B72F6" w:rsidP="001B72F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8627C6">
                        <w:rPr>
                          <w:rFonts w:ascii="Times New Roman" w:hAnsi="Times New Roman"/>
                          <w:sz w:val="28"/>
                        </w:rPr>
                        <w:t>Employee Annual Gift Program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5542F48" w14:textId="77777777" w:rsidR="001B72F6" w:rsidRPr="00943001" w:rsidRDefault="001B72F6" w:rsidP="001B72F6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79A6B87E" w14:textId="7D1EAD92" w:rsidR="00796205" w:rsidRDefault="00796205" w:rsidP="001B72F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a not-for-profit institution in higher learning, Paul Smith’s College relies not only on the tuition received from students, but also on donations received by donors. Tuition </w:t>
      </w:r>
      <w:r w:rsidR="00DE0D88">
        <w:rPr>
          <w:rFonts w:ascii="Times New Roman" w:hAnsi="Times New Roman"/>
          <w:sz w:val="24"/>
        </w:rPr>
        <w:t xml:space="preserve">does not cover </w:t>
      </w:r>
      <w:r w:rsidR="008C7F5E">
        <w:rPr>
          <w:rFonts w:ascii="Times New Roman" w:hAnsi="Times New Roman"/>
          <w:sz w:val="24"/>
        </w:rPr>
        <w:t>all</w:t>
      </w:r>
      <w:r w:rsidR="00DE0D88">
        <w:rPr>
          <w:rFonts w:ascii="Times New Roman" w:hAnsi="Times New Roman"/>
          <w:sz w:val="24"/>
        </w:rPr>
        <w:t xml:space="preserve"> the costs incurred to run the college each year.</w:t>
      </w:r>
      <w:r>
        <w:rPr>
          <w:rFonts w:ascii="Times New Roman" w:hAnsi="Times New Roman"/>
          <w:sz w:val="24"/>
        </w:rPr>
        <w:t xml:space="preserve"> </w:t>
      </w:r>
      <w:r w:rsidR="008C7F5E">
        <w:rPr>
          <w:rFonts w:ascii="Times New Roman" w:hAnsi="Times New Roman"/>
          <w:sz w:val="24"/>
        </w:rPr>
        <w:t>There aren’t many</w:t>
      </w:r>
      <w:r>
        <w:rPr>
          <w:rFonts w:ascii="Times New Roman" w:hAnsi="Times New Roman"/>
          <w:sz w:val="24"/>
        </w:rPr>
        <w:t xml:space="preserve"> students </w:t>
      </w:r>
      <w:r w:rsidR="0055214A">
        <w:rPr>
          <w:rFonts w:ascii="Times New Roman" w:hAnsi="Times New Roman"/>
          <w:sz w:val="24"/>
        </w:rPr>
        <w:t xml:space="preserve">who </w:t>
      </w:r>
      <w:r>
        <w:rPr>
          <w:rFonts w:ascii="Times New Roman" w:hAnsi="Times New Roman"/>
          <w:sz w:val="24"/>
        </w:rPr>
        <w:t xml:space="preserve">pay full tuition, and most receive a discounted rate of tuition, making gifts </w:t>
      </w:r>
      <w:proofErr w:type="gramStart"/>
      <w:r>
        <w:rPr>
          <w:rFonts w:ascii="Times New Roman" w:hAnsi="Times New Roman"/>
          <w:sz w:val="24"/>
        </w:rPr>
        <w:t>to</w:t>
      </w:r>
      <w:proofErr w:type="gramEnd"/>
      <w:r>
        <w:rPr>
          <w:rFonts w:ascii="Times New Roman" w:hAnsi="Times New Roman"/>
          <w:sz w:val="24"/>
        </w:rPr>
        <w:t xml:space="preserve"> the college even more </w:t>
      </w:r>
      <w:r w:rsidR="00DE0D88">
        <w:rPr>
          <w:rFonts w:ascii="Times New Roman" w:hAnsi="Times New Roman"/>
          <w:sz w:val="24"/>
        </w:rPr>
        <w:t>important</w:t>
      </w:r>
      <w:r>
        <w:rPr>
          <w:rFonts w:ascii="Times New Roman" w:hAnsi="Times New Roman"/>
          <w:sz w:val="24"/>
        </w:rPr>
        <w:t xml:space="preserve">.  </w:t>
      </w:r>
    </w:p>
    <w:p w14:paraId="0C00A3BA" w14:textId="77777777" w:rsidR="00796205" w:rsidRPr="00943001" w:rsidRDefault="00796205" w:rsidP="001B72F6">
      <w:pPr>
        <w:pStyle w:val="NoSpacing"/>
        <w:rPr>
          <w:rFonts w:ascii="Times New Roman" w:hAnsi="Times New Roman"/>
          <w:sz w:val="20"/>
          <w:szCs w:val="20"/>
        </w:rPr>
      </w:pPr>
    </w:p>
    <w:p w14:paraId="0F95C40E" w14:textId="67C2643B" w:rsidR="00796205" w:rsidRDefault="0055214A" w:rsidP="001B72F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Most</w:t>
      </w:r>
      <w:r w:rsidR="00796205">
        <w:rPr>
          <w:rFonts w:ascii="Times New Roman" w:hAnsi="Times New Roman"/>
          <w:sz w:val="24"/>
        </w:rPr>
        <w:t xml:space="preserve"> of our students receive financial </w:t>
      </w:r>
      <w:r w:rsidR="00561113">
        <w:rPr>
          <w:rFonts w:ascii="Times New Roman" w:hAnsi="Times New Roman"/>
          <w:sz w:val="24"/>
        </w:rPr>
        <w:t>assistance and</w:t>
      </w:r>
      <w:r w:rsidR="00796205">
        <w:rPr>
          <w:rFonts w:ascii="Times New Roman" w:hAnsi="Times New Roman"/>
          <w:sz w:val="24"/>
        </w:rPr>
        <w:t xml:space="preserve"> wouldn’t be here without it.  </w:t>
      </w:r>
      <w:r w:rsidR="00DE0D88">
        <w:rPr>
          <w:rFonts w:ascii="Times New Roman" w:hAnsi="Times New Roman"/>
          <w:sz w:val="24"/>
        </w:rPr>
        <w:t>Employee giving makes a powerful statement. When employees unite in giving, we show the outside world how much we care about</w:t>
      </w:r>
      <w:r w:rsidR="00796205">
        <w:rPr>
          <w:rFonts w:ascii="Times New Roman" w:hAnsi="Times New Roman"/>
          <w:sz w:val="24"/>
        </w:rPr>
        <w:t xml:space="preserve"> </w:t>
      </w:r>
      <w:r w:rsidR="00DE0D88">
        <w:rPr>
          <w:rFonts w:ascii="Times New Roman" w:hAnsi="Times New Roman"/>
          <w:sz w:val="24"/>
        </w:rPr>
        <w:t>Paul Smith’s College</w:t>
      </w:r>
      <w:r w:rsidR="00796205">
        <w:rPr>
          <w:rFonts w:ascii="Times New Roman" w:hAnsi="Times New Roman"/>
          <w:sz w:val="24"/>
        </w:rPr>
        <w:t xml:space="preserve">. Every gift matters – big or small. </w:t>
      </w:r>
      <w:r w:rsidR="00DE0D88">
        <w:rPr>
          <w:rFonts w:ascii="Times New Roman" w:hAnsi="Times New Roman"/>
          <w:sz w:val="24"/>
        </w:rPr>
        <w:t>An easy way to give is through automatic</w:t>
      </w:r>
      <w:r w:rsidR="00796205">
        <w:rPr>
          <w:rFonts w:ascii="Times New Roman" w:hAnsi="Times New Roman"/>
          <w:sz w:val="24"/>
        </w:rPr>
        <w:t xml:space="preserve"> payroll deduction</w:t>
      </w:r>
      <w:r w:rsidR="00DE0D88">
        <w:rPr>
          <w:rFonts w:ascii="Times New Roman" w:hAnsi="Times New Roman"/>
          <w:sz w:val="24"/>
        </w:rPr>
        <w:t xml:space="preserve">. With a </w:t>
      </w:r>
      <w:r w:rsidR="00796205">
        <w:rPr>
          <w:rFonts w:ascii="Times New Roman" w:hAnsi="Times New Roman"/>
          <w:sz w:val="24"/>
        </w:rPr>
        <w:t>gift</w:t>
      </w:r>
      <w:r w:rsidR="00DE0D88">
        <w:rPr>
          <w:rFonts w:ascii="Times New Roman" w:hAnsi="Times New Roman"/>
          <w:sz w:val="24"/>
        </w:rPr>
        <w:t xml:space="preserve"> of just</w:t>
      </w:r>
      <w:r w:rsidR="00796205">
        <w:rPr>
          <w:rFonts w:ascii="Times New Roman" w:hAnsi="Times New Roman"/>
          <w:sz w:val="24"/>
        </w:rPr>
        <w:t xml:space="preserve"> $1 per pay period</w:t>
      </w:r>
      <w:r w:rsidR="00DE0D88">
        <w:rPr>
          <w:rFonts w:ascii="Times New Roman" w:hAnsi="Times New Roman"/>
          <w:sz w:val="24"/>
        </w:rPr>
        <w:t>, you can help the college tremendously</w:t>
      </w:r>
      <w:r w:rsidR="00796205">
        <w:rPr>
          <w:rFonts w:ascii="Times New Roman" w:hAnsi="Times New Roman"/>
          <w:sz w:val="24"/>
        </w:rPr>
        <w:t>.</w:t>
      </w:r>
      <w:r w:rsidR="00DE0D88">
        <w:rPr>
          <w:rFonts w:ascii="Times New Roman" w:hAnsi="Times New Roman"/>
          <w:sz w:val="24"/>
        </w:rPr>
        <w:t xml:space="preserve"> </w:t>
      </w:r>
      <w:r w:rsidR="00561113">
        <w:rPr>
          <w:rFonts w:ascii="Times New Roman" w:hAnsi="Times New Roman"/>
          <w:sz w:val="24"/>
        </w:rPr>
        <w:t xml:space="preserve">We hope you will consider giving. </w:t>
      </w:r>
      <w:r w:rsidR="00DE0D88" w:rsidRPr="001A71C0">
        <w:rPr>
          <w:rFonts w:ascii="Times New Roman" w:hAnsi="Times New Roman"/>
          <w:b/>
          <w:sz w:val="24"/>
          <w:u w:val="single"/>
        </w:rPr>
        <w:t>Here are some sample recurring automatic payroll deduction gifts</w:t>
      </w:r>
      <w:r w:rsidR="001A71C0" w:rsidRPr="001A71C0">
        <w:rPr>
          <w:rFonts w:ascii="Times New Roman" w:hAnsi="Times New Roman"/>
          <w:b/>
          <w:sz w:val="24"/>
          <w:u w:val="single"/>
        </w:rPr>
        <w:t xml:space="preserve"> (semi-monthly)</w:t>
      </w:r>
      <w:r w:rsidR="00DE0D88">
        <w:rPr>
          <w:rFonts w:ascii="Times New Roman" w:hAnsi="Times New Roman"/>
          <w:sz w:val="24"/>
        </w:rPr>
        <w:t>:</w:t>
      </w:r>
      <w:r w:rsidR="00796205">
        <w:rPr>
          <w:rFonts w:ascii="Times New Roman" w:hAnsi="Times New Roman"/>
          <w:sz w:val="24"/>
        </w:rPr>
        <w:t xml:space="preserve">    </w:t>
      </w:r>
    </w:p>
    <w:p w14:paraId="7F8F0A60" w14:textId="77777777" w:rsidR="00DE0D88" w:rsidRPr="00943001" w:rsidRDefault="00DE0D88" w:rsidP="001B72F6">
      <w:pPr>
        <w:pStyle w:val="NoSpacing"/>
        <w:rPr>
          <w:rFonts w:ascii="Times New Roman" w:hAnsi="Times New Roman"/>
          <w:sz w:val="20"/>
          <w:szCs w:val="20"/>
        </w:rPr>
      </w:pPr>
    </w:p>
    <w:p w14:paraId="2D8DF50B" w14:textId="77777777" w:rsidR="00DE0D88" w:rsidRDefault="00DE0D88" w:rsidP="00DE0D88">
      <w:pPr>
        <w:pStyle w:val="NoSpacing"/>
        <w:rPr>
          <w:rFonts w:ascii="Times New Roman" w:hAnsi="Times New Roman"/>
          <w:sz w:val="24"/>
        </w:rPr>
      </w:pPr>
      <w:r w:rsidRPr="00DE0D88">
        <w:rPr>
          <w:rFonts w:ascii="Times New Roman" w:hAnsi="Times New Roman"/>
          <w:b/>
          <w:sz w:val="24"/>
        </w:rPr>
        <w:t>$1</w:t>
      </w:r>
      <w:r w:rsidRPr="00D36C5C">
        <w:rPr>
          <w:rFonts w:ascii="Times New Roman" w:hAnsi="Times New Roman"/>
          <w:sz w:val="24"/>
        </w:rPr>
        <w:t xml:space="preserve"> = $24</w:t>
      </w:r>
      <w:r w:rsidR="001A71C0">
        <w:rPr>
          <w:rFonts w:ascii="Times New Roman" w:hAnsi="Times New Roman"/>
          <w:sz w:val="24"/>
        </w:rPr>
        <w:t>/year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E0D88">
        <w:rPr>
          <w:rFonts w:ascii="Times New Roman" w:hAnsi="Times New Roman"/>
          <w:b/>
          <w:sz w:val="24"/>
        </w:rPr>
        <w:t>$4</w:t>
      </w:r>
      <w:r>
        <w:rPr>
          <w:rFonts w:ascii="Times New Roman" w:hAnsi="Times New Roman"/>
          <w:sz w:val="24"/>
        </w:rPr>
        <w:t xml:space="preserve"> = $96</w:t>
      </w:r>
      <w:r w:rsidR="001A71C0">
        <w:rPr>
          <w:rFonts w:ascii="Times New Roman" w:hAnsi="Times New Roman"/>
          <w:sz w:val="24"/>
        </w:rPr>
        <w:t>/y</w:t>
      </w:r>
      <w:r>
        <w:rPr>
          <w:rFonts w:ascii="Times New Roman" w:hAnsi="Times New Roman"/>
          <w:sz w:val="24"/>
        </w:rPr>
        <w:t>ear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51BD2" w:rsidRPr="00DE0D88">
        <w:rPr>
          <w:rFonts w:ascii="Times New Roman" w:hAnsi="Times New Roman"/>
          <w:b/>
          <w:sz w:val="24"/>
        </w:rPr>
        <w:t>$8</w:t>
      </w:r>
      <w:r w:rsidR="00A51BD2">
        <w:rPr>
          <w:rFonts w:ascii="Times New Roman" w:hAnsi="Times New Roman"/>
          <w:sz w:val="24"/>
        </w:rPr>
        <w:t xml:space="preserve"> = $192/year</w:t>
      </w:r>
      <w:r>
        <w:rPr>
          <w:rFonts w:ascii="Times New Roman" w:hAnsi="Times New Roman"/>
          <w:sz w:val="24"/>
        </w:rPr>
        <w:t xml:space="preserve"> </w:t>
      </w:r>
      <w:r w:rsidR="000939D6">
        <w:rPr>
          <w:rFonts w:ascii="Times New Roman" w:hAnsi="Times New Roman"/>
          <w:sz w:val="24"/>
        </w:rPr>
        <w:t xml:space="preserve">       </w:t>
      </w:r>
      <w:r w:rsidR="001A71C0">
        <w:rPr>
          <w:rFonts w:ascii="Times New Roman" w:hAnsi="Times New Roman"/>
          <w:sz w:val="24"/>
        </w:rPr>
        <w:tab/>
      </w:r>
      <w:r w:rsidR="00A51BD2" w:rsidRPr="00DE0D88">
        <w:rPr>
          <w:rFonts w:ascii="Times New Roman" w:hAnsi="Times New Roman"/>
          <w:b/>
          <w:sz w:val="24"/>
        </w:rPr>
        <w:t>$20</w:t>
      </w:r>
      <w:r w:rsidR="00A51BD2">
        <w:rPr>
          <w:rFonts w:ascii="Times New Roman" w:hAnsi="Times New Roman"/>
          <w:sz w:val="24"/>
        </w:rPr>
        <w:t xml:space="preserve"> = $480/year</w:t>
      </w:r>
      <w:r w:rsidR="00A51BD2">
        <w:rPr>
          <w:rFonts w:ascii="Times New Roman" w:hAnsi="Times New Roman"/>
          <w:sz w:val="24"/>
        </w:rPr>
        <w:tab/>
      </w:r>
      <w:r w:rsidR="00A51BD2" w:rsidRPr="00A51BD2">
        <w:rPr>
          <w:rFonts w:ascii="Times New Roman" w:hAnsi="Times New Roman"/>
          <w:b/>
          <w:sz w:val="24"/>
        </w:rPr>
        <w:t>$35</w:t>
      </w:r>
      <w:r w:rsidR="00A51BD2">
        <w:rPr>
          <w:rFonts w:ascii="Times New Roman" w:hAnsi="Times New Roman"/>
          <w:sz w:val="24"/>
        </w:rPr>
        <w:t xml:space="preserve"> = $840/year</w:t>
      </w:r>
      <w:r>
        <w:rPr>
          <w:rFonts w:ascii="Times New Roman" w:hAnsi="Times New Roman"/>
          <w:sz w:val="24"/>
        </w:rPr>
        <w:tab/>
      </w:r>
    </w:p>
    <w:p w14:paraId="39FE7DB0" w14:textId="77777777" w:rsidR="00DE0D88" w:rsidRDefault="00DE0D88" w:rsidP="00DE0D88">
      <w:pPr>
        <w:pStyle w:val="NoSpacing"/>
        <w:rPr>
          <w:rFonts w:ascii="Times New Roman" w:hAnsi="Times New Roman"/>
          <w:sz w:val="24"/>
        </w:rPr>
      </w:pPr>
      <w:r w:rsidRPr="00DE0D88">
        <w:rPr>
          <w:rFonts w:ascii="Times New Roman" w:hAnsi="Times New Roman"/>
          <w:b/>
          <w:sz w:val="24"/>
        </w:rPr>
        <w:t>$2</w:t>
      </w:r>
      <w:r>
        <w:rPr>
          <w:rFonts w:ascii="Times New Roman" w:hAnsi="Times New Roman"/>
          <w:sz w:val="24"/>
        </w:rPr>
        <w:t xml:space="preserve"> = $48</w:t>
      </w:r>
      <w:r w:rsidR="001A71C0">
        <w:rPr>
          <w:rFonts w:ascii="Times New Roman" w:hAnsi="Times New Roman"/>
          <w:sz w:val="24"/>
        </w:rPr>
        <w:t>/y</w:t>
      </w:r>
      <w:r>
        <w:rPr>
          <w:rFonts w:ascii="Times New Roman" w:hAnsi="Times New Roman"/>
          <w:sz w:val="24"/>
        </w:rPr>
        <w:t>ear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E0D88">
        <w:rPr>
          <w:rFonts w:ascii="Times New Roman" w:hAnsi="Times New Roman"/>
          <w:b/>
          <w:sz w:val="24"/>
        </w:rPr>
        <w:t>$5</w:t>
      </w:r>
      <w:r>
        <w:rPr>
          <w:rFonts w:ascii="Times New Roman" w:hAnsi="Times New Roman"/>
          <w:sz w:val="24"/>
        </w:rPr>
        <w:t xml:space="preserve"> = $120</w:t>
      </w:r>
      <w:r w:rsidR="001A71C0">
        <w:rPr>
          <w:rFonts w:ascii="Times New Roman" w:hAnsi="Times New Roman"/>
          <w:sz w:val="24"/>
        </w:rPr>
        <w:t>/y</w:t>
      </w:r>
      <w:r>
        <w:rPr>
          <w:rFonts w:ascii="Times New Roman" w:hAnsi="Times New Roman"/>
          <w:sz w:val="24"/>
        </w:rPr>
        <w:t>ear</w:t>
      </w:r>
      <w:r>
        <w:rPr>
          <w:rFonts w:ascii="Times New Roman" w:hAnsi="Times New Roman"/>
          <w:sz w:val="24"/>
        </w:rPr>
        <w:tab/>
      </w:r>
      <w:r w:rsidR="00A51BD2" w:rsidRPr="001A71C0">
        <w:rPr>
          <w:rFonts w:ascii="Times New Roman" w:hAnsi="Times New Roman"/>
          <w:b/>
          <w:sz w:val="24"/>
        </w:rPr>
        <w:t>$10</w:t>
      </w:r>
      <w:r w:rsidR="00A51BD2">
        <w:rPr>
          <w:rFonts w:ascii="Times New Roman" w:hAnsi="Times New Roman"/>
          <w:sz w:val="24"/>
        </w:rPr>
        <w:t xml:space="preserve"> = $240/year</w:t>
      </w:r>
      <w:r>
        <w:rPr>
          <w:rFonts w:ascii="Times New Roman" w:hAnsi="Times New Roman"/>
          <w:sz w:val="24"/>
        </w:rPr>
        <w:tab/>
      </w:r>
      <w:r w:rsidR="00A51BD2" w:rsidRPr="00A51BD2">
        <w:rPr>
          <w:rFonts w:ascii="Times New Roman" w:hAnsi="Times New Roman"/>
          <w:b/>
          <w:sz w:val="24"/>
        </w:rPr>
        <w:t>$21</w:t>
      </w:r>
      <w:r w:rsidR="00A51BD2">
        <w:rPr>
          <w:rFonts w:ascii="Times New Roman" w:hAnsi="Times New Roman"/>
          <w:sz w:val="24"/>
        </w:rPr>
        <w:t xml:space="preserve"> = $504/year</w:t>
      </w:r>
      <w:r w:rsidR="00A51BD2">
        <w:rPr>
          <w:rFonts w:ascii="Times New Roman" w:hAnsi="Times New Roman"/>
          <w:sz w:val="24"/>
        </w:rPr>
        <w:tab/>
      </w:r>
      <w:r w:rsidR="001A71C0" w:rsidRPr="001A71C0">
        <w:rPr>
          <w:rFonts w:ascii="Times New Roman" w:hAnsi="Times New Roman"/>
          <w:b/>
          <w:sz w:val="24"/>
        </w:rPr>
        <w:t>$42</w:t>
      </w:r>
      <w:r w:rsidR="001A71C0">
        <w:rPr>
          <w:rFonts w:ascii="Times New Roman" w:hAnsi="Times New Roman"/>
          <w:sz w:val="24"/>
        </w:rPr>
        <w:t xml:space="preserve"> = $1,008/year</w:t>
      </w:r>
    </w:p>
    <w:p w14:paraId="7328A8D8" w14:textId="77777777" w:rsidR="00DE0D88" w:rsidRPr="00D36C5C" w:rsidRDefault="00DE0D88" w:rsidP="00DE0D88">
      <w:pPr>
        <w:pStyle w:val="NoSpacing"/>
        <w:rPr>
          <w:rFonts w:ascii="Times New Roman" w:hAnsi="Times New Roman"/>
          <w:sz w:val="24"/>
        </w:rPr>
      </w:pPr>
      <w:r w:rsidRPr="00DE0D88">
        <w:rPr>
          <w:rFonts w:ascii="Times New Roman" w:hAnsi="Times New Roman"/>
          <w:b/>
          <w:sz w:val="24"/>
        </w:rPr>
        <w:t>$3</w:t>
      </w:r>
      <w:r>
        <w:rPr>
          <w:rFonts w:ascii="Times New Roman" w:hAnsi="Times New Roman"/>
          <w:sz w:val="24"/>
        </w:rPr>
        <w:t xml:space="preserve"> = $72</w:t>
      </w:r>
      <w:r w:rsidR="001A71C0">
        <w:rPr>
          <w:rFonts w:ascii="Times New Roman" w:hAnsi="Times New Roman"/>
          <w:sz w:val="24"/>
        </w:rPr>
        <w:t>/y</w:t>
      </w:r>
      <w:r>
        <w:rPr>
          <w:rFonts w:ascii="Times New Roman" w:hAnsi="Times New Roman"/>
          <w:sz w:val="24"/>
        </w:rPr>
        <w:t>ear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51BD2" w:rsidRPr="00A51BD2">
        <w:rPr>
          <w:rFonts w:ascii="Times New Roman" w:hAnsi="Times New Roman"/>
          <w:b/>
          <w:sz w:val="24"/>
        </w:rPr>
        <w:t>$6</w:t>
      </w:r>
      <w:r w:rsidR="00A51BD2">
        <w:rPr>
          <w:rFonts w:ascii="Times New Roman" w:hAnsi="Times New Roman"/>
          <w:sz w:val="24"/>
        </w:rPr>
        <w:t xml:space="preserve"> = $144/year</w:t>
      </w:r>
      <w:r>
        <w:rPr>
          <w:rFonts w:ascii="Times New Roman" w:hAnsi="Times New Roman"/>
          <w:sz w:val="24"/>
        </w:rPr>
        <w:tab/>
      </w:r>
      <w:r w:rsidR="00A51BD2" w:rsidRPr="00DE0D88">
        <w:rPr>
          <w:rFonts w:ascii="Times New Roman" w:hAnsi="Times New Roman"/>
          <w:b/>
          <w:sz w:val="24"/>
        </w:rPr>
        <w:t>$15</w:t>
      </w:r>
      <w:r w:rsidR="00A51BD2">
        <w:rPr>
          <w:rFonts w:ascii="Times New Roman" w:hAnsi="Times New Roman"/>
          <w:sz w:val="24"/>
        </w:rPr>
        <w:t xml:space="preserve"> = $360/year</w:t>
      </w:r>
      <w:r>
        <w:rPr>
          <w:rFonts w:ascii="Times New Roman" w:hAnsi="Times New Roman"/>
          <w:sz w:val="24"/>
        </w:rPr>
        <w:tab/>
      </w:r>
      <w:r w:rsidR="00A51BD2" w:rsidRPr="001A71C0">
        <w:rPr>
          <w:rFonts w:ascii="Times New Roman" w:hAnsi="Times New Roman"/>
          <w:b/>
          <w:sz w:val="24"/>
        </w:rPr>
        <w:t>$25</w:t>
      </w:r>
      <w:r w:rsidR="00A51BD2">
        <w:rPr>
          <w:rFonts w:ascii="Times New Roman" w:hAnsi="Times New Roman"/>
          <w:sz w:val="24"/>
        </w:rPr>
        <w:t xml:space="preserve"> = $600/year</w:t>
      </w:r>
      <w:r w:rsidR="001A71C0">
        <w:rPr>
          <w:rFonts w:ascii="Times New Roman" w:hAnsi="Times New Roman"/>
          <w:sz w:val="24"/>
        </w:rPr>
        <w:tab/>
      </w:r>
      <w:r w:rsidR="001A71C0" w:rsidRPr="001A71C0">
        <w:rPr>
          <w:rFonts w:ascii="Times New Roman" w:hAnsi="Times New Roman"/>
          <w:b/>
          <w:sz w:val="24"/>
        </w:rPr>
        <w:t>$50</w:t>
      </w:r>
      <w:r w:rsidR="001A71C0">
        <w:rPr>
          <w:rFonts w:ascii="Times New Roman" w:hAnsi="Times New Roman"/>
          <w:sz w:val="24"/>
        </w:rPr>
        <w:t xml:space="preserve"> = $1,200/year</w:t>
      </w:r>
    </w:p>
    <w:p w14:paraId="79E2537C" w14:textId="77777777" w:rsidR="001B72F6" w:rsidRDefault="001B72F6" w:rsidP="001B72F6">
      <w:pPr>
        <w:pStyle w:val="NoSpacing"/>
        <w:jc w:val="center"/>
        <w:rPr>
          <w:rFonts w:ascii="Times New Roman" w:hAnsi="Times New Roman"/>
          <w:sz w:val="24"/>
        </w:rPr>
      </w:pPr>
    </w:p>
    <w:p w14:paraId="7AA9C756" w14:textId="77777777" w:rsidR="001B72F6" w:rsidRDefault="001B72F6" w:rsidP="008F22A7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Name:</w:t>
      </w:r>
      <w:r>
        <w:rPr>
          <w:rFonts w:ascii="Times New Roman" w:hAnsi="Times New Roman"/>
          <w:b/>
          <w:sz w:val="24"/>
        </w:rPr>
        <w:tab/>
        <w:t>___________________________________</w:t>
      </w:r>
      <w:proofErr w:type="gramStart"/>
      <w:r>
        <w:rPr>
          <w:rFonts w:ascii="Times New Roman" w:hAnsi="Times New Roman"/>
          <w:b/>
          <w:sz w:val="24"/>
        </w:rPr>
        <w:t>_</w:t>
      </w:r>
      <w:r w:rsidR="00756E0D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 xml:space="preserve">as you </w:t>
      </w:r>
      <w:r w:rsidR="00CE143D">
        <w:rPr>
          <w:rFonts w:ascii="Times New Roman" w:hAnsi="Times New Roman"/>
          <w:sz w:val="24"/>
        </w:rPr>
        <w:t>would like</w:t>
      </w:r>
      <w:r>
        <w:rPr>
          <w:rFonts w:ascii="Times New Roman" w:hAnsi="Times New Roman"/>
          <w:sz w:val="24"/>
        </w:rPr>
        <w:t xml:space="preserve"> </w:t>
      </w:r>
      <w:r w:rsidR="00756E0D">
        <w:rPr>
          <w:rFonts w:ascii="Times New Roman" w:hAnsi="Times New Roman"/>
          <w:sz w:val="24"/>
        </w:rPr>
        <w:t xml:space="preserve">it </w:t>
      </w:r>
      <w:r>
        <w:rPr>
          <w:rFonts w:ascii="Times New Roman" w:hAnsi="Times New Roman"/>
          <w:sz w:val="24"/>
        </w:rPr>
        <w:t xml:space="preserve">to </w:t>
      </w:r>
      <w:r w:rsidR="00756E0D">
        <w:rPr>
          <w:rFonts w:ascii="Times New Roman" w:hAnsi="Times New Roman"/>
          <w:sz w:val="24"/>
        </w:rPr>
        <w:t>appear</w:t>
      </w:r>
      <w:r>
        <w:rPr>
          <w:rFonts w:ascii="Times New Roman" w:hAnsi="Times New Roman"/>
          <w:sz w:val="24"/>
        </w:rPr>
        <w:t xml:space="preserve"> in the </w:t>
      </w:r>
      <w:r w:rsidR="00CE143D">
        <w:rPr>
          <w:rFonts w:ascii="Times New Roman" w:hAnsi="Times New Roman"/>
          <w:sz w:val="24"/>
        </w:rPr>
        <w:t xml:space="preserve">Giving </w:t>
      </w:r>
      <w:r>
        <w:rPr>
          <w:rFonts w:ascii="Times New Roman" w:hAnsi="Times New Roman"/>
          <w:sz w:val="24"/>
        </w:rPr>
        <w:t>Report)</w:t>
      </w:r>
    </w:p>
    <w:p w14:paraId="5E5121DB" w14:textId="77777777" w:rsidR="001B72F6" w:rsidRPr="00943001" w:rsidRDefault="001B72F6" w:rsidP="001B72F6">
      <w:pPr>
        <w:pStyle w:val="NoSpacing"/>
        <w:rPr>
          <w:rFonts w:ascii="Times New Roman" w:hAnsi="Times New Roman"/>
          <w:sz w:val="20"/>
          <w:szCs w:val="20"/>
        </w:rPr>
      </w:pPr>
    </w:p>
    <w:p w14:paraId="698CB2E3" w14:textId="77777777" w:rsidR="001B72F6" w:rsidRDefault="001B72F6" w:rsidP="001B72F6">
      <w:pPr>
        <w:pStyle w:val="NoSpacing"/>
        <w:rPr>
          <w:rFonts w:ascii="Times New Roman" w:hAnsi="Times New Roman"/>
          <w:b/>
          <w:sz w:val="24"/>
        </w:rPr>
      </w:pPr>
      <w:r w:rsidRPr="001F4FA2">
        <w:rPr>
          <w:rFonts w:ascii="Times New Roman" w:hAnsi="Times New Roman"/>
          <w:b/>
          <w:sz w:val="24"/>
          <w:u w:val="single"/>
        </w:rPr>
        <w:t>Payment Options</w:t>
      </w:r>
      <w:r>
        <w:rPr>
          <w:rFonts w:ascii="Times New Roman" w:hAnsi="Times New Roman"/>
          <w:b/>
          <w:sz w:val="24"/>
        </w:rPr>
        <w:t>:</w:t>
      </w:r>
    </w:p>
    <w:p w14:paraId="55B7909F" w14:textId="77777777" w:rsidR="001B72F6" w:rsidRDefault="001B72F6" w:rsidP="001B72F6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D848FE">
        <w:rPr>
          <w:rFonts w:ascii="Times New Roman" w:hAnsi="Times New Roman"/>
          <w:b/>
          <w:sz w:val="24"/>
        </w:rPr>
        <w:t xml:space="preserve">1.  </w:t>
      </w:r>
      <w:r>
        <w:rPr>
          <w:rFonts w:ascii="Times New Roman" w:hAnsi="Times New Roman"/>
          <w:b/>
          <w:sz w:val="24"/>
        </w:rPr>
        <w:t>Automatic Payroll Deduction</w:t>
      </w:r>
      <w:r w:rsidR="001F4FA2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</w:p>
    <w:p w14:paraId="7E33FBA6" w14:textId="77777777" w:rsidR="00D36C5C" w:rsidRDefault="001B72F6" w:rsidP="001B72F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256A72"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sz w:val="24"/>
        </w:rPr>
        <w:t>Deduct $ _______ each pay period until further notice, beginning ________________.</w:t>
      </w:r>
    </w:p>
    <w:p w14:paraId="2B4A11FB" w14:textId="77777777" w:rsidR="001B72F6" w:rsidRDefault="001B72F6" w:rsidP="001B72F6">
      <w:pPr>
        <w:pStyle w:val="NoSpacing"/>
        <w:tabs>
          <w:tab w:val="left" w:pos="8730"/>
        </w:tabs>
        <w:ind w:firstLine="87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(date)</w:t>
      </w:r>
    </w:p>
    <w:p w14:paraId="53A09BA1" w14:textId="77777777" w:rsidR="001B72F6" w:rsidRDefault="001B72F6" w:rsidP="001B72F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56A72"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sz w:val="24"/>
        </w:rPr>
        <w:t>Deduct $ _______ as a one-time gift from the pay period ending _________________.</w:t>
      </w:r>
    </w:p>
    <w:p w14:paraId="537F5A56" w14:textId="77777777" w:rsidR="001B72F6" w:rsidRDefault="001B72F6" w:rsidP="001B72F6">
      <w:pPr>
        <w:pStyle w:val="NoSpacing"/>
        <w:ind w:firstLine="87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(date)</w:t>
      </w:r>
    </w:p>
    <w:p w14:paraId="57B96FD4" w14:textId="77777777" w:rsidR="001B72F6" w:rsidRPr="00715867" w:rsidRDefault="001B72F6" w:rsidP="001B72F6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D848FE">
        <w:rPr>
          <w:rFonts w:ascii="Times New Roman" w:hAnsi="Times New Roman"/>
          <w:sz w:val="24"/>
        </w:rPr>
        <w:t xml:space="preserve">2.  </w:t>
      </w:r>
      <w:r w:rsidR="008F22A7">
        <w:rPr>
          <w:rFonts w:ascii="Times New Roman" w:hAnsi="Times New Roman"/>
          <w:b/>
          <w:sz w:val="24"/>
        </w:rPr>
        <w:t>Check</w:t>
      </w:r>
      <w:r w:rsidRPr="0087763B">
        <w:rPr>
          <w:rFonts w:ascii="Times New Roman" w:hAnsi="Times New Roman"/>
          <w:b/>
          <w:sz w:val="24"/>
        </w:rPr>
        <w:t>:</w:t>
      </w:r>
    </w:p>
    <w:p w14:paraId="00040903" w14:textId="77777777" w:rsidR="00D848FE" w:rsidRDefault="001B72F6" w:rsidP="001B72F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848FE">
        <w:rPr>
          <w:rFonts w:ascii="Times New Roman" w:hAnsi="Times New Roman"/>
          <w:sz w:val="24"/>
        </w:rPr>
        <w:t xml:space="preserve">a.  </w:t>
      </w:r>
      <w:r w:rsidRPr="00256A72"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sz w:val="24"/>
        </w:rPr>
        <w:t>Check</w:t>
      </w:r>
      <w:r>
        <w:rPr>
          <w:rFonts w:ascii="Times New Roman" w:hAnsi="Times New Roman"/>
          <w:sz w:val="24"/>
        </w:rPr>
        <w:tab/>
      </w:r>
      <w:r w:rsidR="00D848FE">
        <w:rPr>
          <w:rFonts w:ascii="Times New Roman" w:hAnsi="Times New Roman"/>
          <w:sz w:val="24"/>
        </w:rPr>
        <w:t xml:space="preserve">(I </w:t>
      </w:r>
      <w:r w:rsidR="00884D89">
        <w:rPr>
          <w:rFonts w:ascii="Times New Roman" w:hAnsi="Times New Roman"/>
          <w:sz w:val="24"/>
        </w:rPr>
        <w:t xml:space="preserve">have attached </w:t>
      </w:r>
      <w:r w:rsidR="00D848FE">
        <w:rPr>
          <w:rFonts w:ascii="Times New Roman" w:hAnsi="Times New Roman"/>
          <w:sz w:val="24"/>
        </w:rPr>
        <w:t>check</w:t>
      </w:r>
      <w:r w:rsidR="00884D89">
        <w:rPr>
          <w:rFonts w:ascii="Times New Roman" w:hAnsi="Times New Roman"/>
          <w:sz w:val="24"/>
        </w:rPr>
        <w:t xml:space="preserve"> # _____________ for $_____________</w:t>
      </w:r>
      <w:r w:rsidR="00D848FE">
        <w:rPr>
          <w:rFonts w:ascii="Times New Roman" w:hAnsi="Times New Roman"/>
          <w:sz w:val="24"/>
        </w:rPr>
        <w:t>).</w:t>
      </w:r>
    </w:p>
    <w:p w14:paraId="35DA6845" w14:textId="77777777" w:rsidR="008F22A7" w:rsidRDefault="008F22A7" w:rsidP="008F22A7">
      <w:pPr>
        <w:pStyle w:val="NoSpacing"/>
        <w:rPr>
          <w:rFonts w:ascii="Times New Roman" w:hAnsi="Times New Roman"/>
          <w:sz w:val="24"/>
        </w:rPr>
      </w:pPr>
    </w:p>
    <w:p w14:paraId="16DEF10B" w14:textId="77777777" w:rsidR="008F22A7" w:rsidRPr="008F22A7" w:rsidRDefault="008F22A7" w:rsidP="008F22A7">
      <w:pPr>
        <w:pStyle w:val="NoSpacing"/>
        <w:ind w:firstLine="720"/>
        <w:rPr>
          <w:rFonts w:ascii="Times New Roman" w:hAnsi="Times New Roman"/>
          <w:b/>
          <w:sz w:val="24"/>
        </w:rPr>
      </w:pPr>
      <w:r w:rsidRPr="008F22A7"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sz w:val="24"/>
        </w:rPr>
        <w:t xml:space="preserve"> </w:t>
      </w:r>
      <w:r w:rsidRPr="008F22A7">
        <w:rPr>
          <w:rFonts w:ascii="Times New Roman" w:hAnsi="Times New Roman"/>
          <w:b/>
          <w:sz w:val="24"/>
        </w:rPr>
        <w:t>Credit Card:</w:t>
      </w:r>
    </w:p>
    <w:p w14:paraId="01D1E966" w14:textId="77777777" w:rsidR="001B72F6" w:rsidRDefault="001B72F6" w:rsidP="00D848FE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256A72"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Visa         </w:t>
      </w:r>
      <w:r w:rsidRPr="00256A72"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MasterCard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256A72"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Discover</w:t>
      </w:r>
      <w:r>
        <w:rPr>
          <w:rFonts w:ascii="Times New Roman" w:hAnsi="Times New Roman"/>
          <w:sz w:val="24"/>
          <w:szCs w:val="24"/>
        </w:rPr>
        <w:tab/>
      </w:r>
      <w:r w:rsidRPr="00256A72"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American Express</w:t>
      </w:r>
    </w:p>
    <w:p w14:paraId="6CF39C95" w14:textId="77777777" w:rsidR="001B72F6" w:rsidRDefault="001B72F6" w:rsidP="001B72F6">
      <w:pPr>
        <w:pStyle w:val="NoSpacing"/>
        <w:rPr>
          <w:rFonts w:ascii="Times New Roman" w:hAnsi="Times New Roman"/>
          <w:sz w:val="24"/>
          <w:szCs w:val="24"/>
        </w:rPr>
      </w:pPr>
    </w:p>
    <w:p w14:paraId="58CAF89D" w14:textId="77777777" w:rsidR="001B72F6" w:rsidRDefault="001B72F6" w:rsidP="001B72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Card Number: __________________________________ Exp: ________ </w:t>
      </w:r>
      <w:proofErr w:type="spellStart"/>
      <w:r>
        <w:rPr>
          <w:rFonts w:ascii="Times New Roman" w:hAnsi="Times New Roman"/>
          <w:sz w:val="24"/>
          <w:szCs w:val="24"/>
        </w:rPr>
        <w:t>VCode</w:t>
      </w:r>
      <w:proofErr w:type="spellEnd"/>
      <w:r>
        <w:rPr>
          <w:rFonts w:ascii="Times New Roman" w:hAnsi="Times New Roman"/>
          <w:sz w:val="24"/>
          <w:szCs w:val="24"/>
        </w:rPr>
        <w:t>: ______</w:t>
      </w:r>
    </w:p>
    <w:p w14:paraId="7DB092F2" w14:textId="77777777" w:rsidR="001B72F6" w:rsidRDefault="001B72F6" w:rsidP="001B72F6">
      <w:pPr>
        <w:pStyle w:val="NoSpacing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763B">
        <w:rPr>
          <w:rFonts w:ascii="Times New Roman" w:hAnsi="Times New Roman"/>
          <w:sz w:val="20"/>
          <w:szCs w:val="24"/>
        </w:rPr>
        <w:t xml:space="preserve">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87763B">
        <w:rPr>
          <w:rFonts w:ascii="Times New Roman" w:hAnsi="Times New Roman"/>
          <w:sz w:val="18"/>
          <w:szCs w:val="24"/>
        </w:rPr>
        <w:t>(last 3 digits on back)</w:t>
      </w:r>
    </w:p>
    <w:p w14:paraId="7A024E0A" w14:textId="77777777" w:rsidR="00D848FE" w:rsidRDefault="001B72F6" w:rsidP="00D848FE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48FE" w:rsidRPr="00256A72">
        <w:rPr>
          <w:rFonts w:ascii="Times New Roman" w:hAnsi="Times New Roman"/>
          <w:b/>
          <w:sz w:val="40"/>
        </w:rPr>
        <w:t>□</w:t>
      </w:r>
      <w:r w:rsidR="00D848FE">
        <w:rPr>
          <w:rFonts w:ascii="Times New Roman" w:hAnsi="Times New Roman"/>
          <w:b/>
          <w:sz w:val="40"/>
        </w:rPr>
        <w:t xml:space="preserve"> </w:t>
      </w:r>
      <w:r w:rsidR="00884D89" w:rsidRPr="00884D89">
        <w:rPr>
          <w:rFonts w:ascii="Times New Roman" w:hAnsi="Times New Roman"/>
          <w:sz w:val="24"/>
        </w:rPr>
        <w:t>Please c</w:t>
      </w:r>
      <w:r w:rsidR="00D848FE">
        <w:rPr>
          <w:rFonts w:ascii="Times New Roman" w:hAnsi="Times New Roman"/>
          <w:sz w:val="24"/>
        </w:rPr>
        <w:t xml:space="preserve">harge </w:t>
      </w:r>
      <w:r w:rsidR="00884D89">
        <w:rPr>
          <w:rFonts w:ascii="Times New Roman" w:hAnsi="Times New Roman"/>
          <w:sz w:val="24"/>
        </w:rPr>
        <w:t xml:space="preserve">my credit card for </w:t>
      </w:r>
      <w:r w:rsidR="00D848FE">
        <w:rPr>
          <w:rFonts w:ascii="Times New Roman" w:hAnsi="Times New Roman"/>
          <w:sz w:val="24"/>
        </w:rPr>
        <w:t>a one-time gift of $ ______</w:t>
      </w:r>
      <w:r w:rsidR="00884D89">
        <w:rPr>
          <w:rFonts w:ascii="Times New Roman" w:hAnsi="Times New Roman"/>
          <w:sz w:val="24"/>
        </w:rPr>
        <w:t>__________</w:t>
      </w:r>
      <w:r w:rsidR="00D848FE">
        <w:rPr>
          <w:rFonts w:ascii="Times New Roman" w:hAnsi="Times New Roman"/>
          <w:sz w:val="24"/>
        </w:rPr>
        <w:t>_.</w:t>
      </w:r>
    </w:p>
    <w:p w14:paraId="4578C6D9" w14:textId="77777777" w:rsidR="00884D89" w:rsidRDefault="00884D89" w:rsidP="00D848FE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56A72"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z w:val="40"/>
        </w:rPr>
        <w:t xml:space="preserve"> </w:t>
      </w:r>
      <w:r w:rsidRPr="00884D89">
        <w:rPr>
          <w:rFonts w:ascii="Times New Roman" w:hAnsi="Times New Roman"/>
          <w:sz w:val="24"/>
        </w:rPr>
        <w:t xml:space="preserve">Please charge my </w:t>
      </w:r>
      <w:r>
        <w:rPr>
          <w:rFonts w:ascii="Times New Roman" w:hAnsi="Times New Roman"/>
          <w:sz w:val="24"/>
        </w:rPr>
        <w:t xml:space="preserve">credit card </w:t>
      </w:r>
      <w:r w:rsidRPr="00884D89">
        <w:rPr>
          <w:rFonts w:ascii="Times New Roman" w:hAnsi="Times New Roman"/>
          <w:sz w:val="24"/>
        </w:rPr>
        <w:t xml:space="preserve">for a recurring monthly gift of $__________.  </w:t>
      </w:r>
    </w:p>
    <w:p w14:paraId="45715E5B" w14:textId="77777777" w:rsidR="00884D89" w:rsidRDefault="00884D89" w:rsidP="00884D8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 w:rsidR="001F4FA2">
        <w:rPr>
          <w:rFonts w:ascii="Times New Roman" w:hAnsi="Times New Roman"/>
          <w:sz w:val="24"/>
        </w:rPr>
        <w:t>(</w:t>
      </w:r>
      <w:r w:rsidRPr="00884D89">
        <w:rPr>
          <w:rFonts w:ascii="Times New Roman" w:hAnsi="Times New Roman"/>
          <w:sz w:val="24"/>
        </w:rPr>
        <w:t>I understand that this will be charged on or around the 16th of e</w:t>
      </w:r>
      <w:r>
        <w:rPr>
          <w:rFonts w:ascii="Times New Roman" w:hAnsi="Times New Roman"/>
          <w:sz w:val="24"/>
        </w:rPr>
        <w:t>ach</w:t>
      </w:r>
      <w:r w:rsidRPr="00884D89">
        <w:rPr>
          <w:rFonts w:ascii="Times New Roman" w:hAnsi="Times New Roman"/>
          <w:sz w:val="24"/>
        </w:rPr>
        <w:t xml:space="preserve"> month.</w:t>
      </w:r>
      <w:r w:rsidR="001F4FA2">
        <w:rPr>
          <w:rFonts w:ascii="Times New Roman" w:hAnsi="Times New Roman"/>
          <w:sz w:val="24"/>
        </w:rPr>
        <w:t>)</w:t>
      </w:r>
    </w:p>
    <w:p w14:paraId="293D95A3" w14:textId="77777777" w:rsidR="00D848FE" w:rsidRDefault="00D848FE" w:rsidP="00D848FE">
      <w:pPr>
        <w:pStyle w:val="NoSpacing"/>
        <w:rPr>
          <w:rFonts w:ascii="Times New Roman" w:hAnsi="Times New Roman"/>
          <w:sz w:val="24"/>
        </w:rPr>
      </w:pPr>
    </w:p>
    <w:p w14:paraId="3AA25A1E" w14:textId="77777777" w:rsidR="00DD1060" w:rsidRPr="00EF1D44" w:rsidRDefault="00244B1D" w:rsidP="0092413C">
      <w:pPr>
        <w:rPr>
          <w:rFonts w:ascii="Times New Roman" w:eastAsia="Calibri" w:hAnsi="Times New Roman" w:cs="Times New Roman"/>
          <w:sz w:val="24"/>
          <w:lang w:eastAsia="en-US"/>
        </w:rPr>
      </w:pPr>
      <w:r w:rsidRPr="00EF1D44">
        <w:rPr>
          <w:rFonts w:ascii="Times New Roman" w:eastAsia="Calibri" w:hAnsi="Times New Roman" w:cs="Times New Roman"/>
          <w:sz w:val="24"/>
          <w:lang w:eastAsia="en-US"/>
        </w:rPr>
        <w:t xml:space="preserve">Your gift will support the greatest needs of the college when you choose “Unrestricted” below. If you would like to support a specific area of the college, please check “Other” and write in your choice below. </w:t>
      </w:r>
    </w:p>
    <w:p w14:paraId="01680AD1" w14:textId="77777777" w:rsidR="0092413C" w:rsidRPr="00EF1D44" w:rsidRDefault="00244B1D" w:rsidP="0092413C">
      <w:pPr>
        <w:rPr>
          <w:rFonts w:ascii="Times New Roman" w:eastAsia="Calibri" w:hAnsi="Times New Roman" w:cs="Times New Roman"/>
          <w:sz w:val="24"/>
          <w:lang w:eastAsia="en-US"/>
        </w:rPr>
      </w:pPr>
      <w:r w:rsidRPr="00EF1D44">
        <w:rPr>
          <w:rFonts w:ascii="Times New Roman" w:eastAsia="Calibri" w:hAnsi="Times New Roman" w:cs="Times New Roman"/>
          <w:sz w:val="24"/>
          <w:lang w:eastAsia="en-US"/>
        </w:rPr>
        <w:t xml:space="preserve">I would like </w:t>
      </w:r>
      <w:r w:rsidR="00DD1060" w:rsidRPr="00EF1D44">
        <w:rPr>
          <w:rFonts w:ascii="Times New Roman" w:eastAsia="Calibri" w:hAnsi="Times New Roman" w:cs="Times New Roman"/>
          <w:sz w:val="24"/>
          <w:lang w:eastAsia="en-US"/>
        </w:rPr>
        <w:t>my</w:t>
      </w:r>
      <w:r w:rsidRPr="00EF1D44">
        <w:rPr>
          <w:rFonts w:ascii="Times New Roman" w:eastAsia="Calibri" w:hAnsi="Times New Roman" w:cs="Times New Roman"/>
          <w:sz w:val="24"/>
          <w:lang w:eastAsia="en-US"/>
        </w:rPr>
        <w:t xml:space="preserve"> gift to support: </w:t>
      </w:r>
    </w:p>
    <w:p w14:paraId="0F73A635" w14:textId="77777777" w:rsidR="0092413C" w:rsidRPr="0092413C" w:rsidRDefault="0092413C" w:rsidP="0092413C">
      <w:pPr>
        <w:rPr>
          <w:rFonts w:ascii="Times New Roman" w:hAnsi="Times New Roman"/>
          <w:sz w:val="24"/>
        </w:rPr>
      </w:pPr>
      <w:r w:rsidRPr="0092413C">
        <w:rPr>
          <w:rFonts w:ascii="Times New Roman" w:hAnsi="Times New Roman" w:cs="Times New Roman"/>
          <w:b/>
          <w:sz w:val="40"/>
        </w:rPr>
        <w:t>□</w:t>
      </w:r>
      <w:r w:rsidRPr="0092413C">
        <w:rPr>
          <w:rFonts w:ascii="Times New Roman" w:hAnsi="Times New Roman"/>
          <w:b/>
          <w:sz w:val="40"/>
        </w:rPr>
        <w:t xml:space="preserve"> </w:t>
      </w:r>
      <w:r w:rsidR="00244B1D">
        <w:rPr>
          <w:rFonts w:ascii="Times New Roman" w:hAnsi="Times New Roman"/>
          <w:sz w:val="24"/>
        </w:rPr>
        <w:t>Unrestricted</w:t>
      </w:r>
      <w:r w:rsidRPr="0092413C">
        <w:rPr>
          <w:rFonts w:ascii="Times New Roman" w:hAnsi="Times New Roman"/>
          <w:sz w:val="24"/>
        </w:rPr>
        <w:tab/>
      </w:r>
      <w:r w:rsidR="00943001" w:rsidRPr="0092413C">
        <w:rPr>
          <w:rFonts w:ascii="Times New Roman" w:hAnsi="Times New Roman" w:cs="Times New Roman"/>
          <w:b/>
          <w:sz w:val="40"/>
        </w:rPr>
        <w:t>□</w:t>
      </w:r>
      <w:r w:rsidR="00943001">
        <w:rPr>
          <w:rFonts w:ascii="Times New Roman" w:hAnsi="Times New Roman" w:cs="Times New Roman"/>
          <w:b/>
          <w:sz w:val="40"/>
        </w:rPr>
        <w:t xml:space="preserve"> </w:t>
      </w:r>
      <w:r w:rsidRPr="0092413C">
        <w:rPr>
          <w:rFonts w:ascii="Times New Roman" w:hAnsi="Times New Roman"/>
          <w:sz w:val="24"/>
        </w:rPr>
        <w:t>Other</w:t>
      </w:r>
      <w:r w:rsidR="00943001">
        <w:rPr>
          <w:rFonts w:ascii="Times New Roman" w:hAnsi="Times New Roman"/>
          <w:sz w:val="24"/>
        </w:rPr>
        <w:t xml:space="preserve"> ___________________________________________</w:t>
      </w:r>
      <w:r w:rsidR="00244B1D">
        <w:rPr>
          <w:rFonts w:ascii="Times New Roman" w:hAnsi="Times New Roman"/>
          <w:sz w:val="24"/>
        </w:rPr>
        <w:t>_______________</w:t>
      </w:r>
    </w:p>
    <w:p w14:paraId="62BBEE29" w14:textId="77777777" w:rsidR="0092413C" w:rsidRPr="0092413C" w:rsidRDefault="0092413C" w:rsidP="0092413C">
      <w:pPr>
        <w:rPr>
          <w:rFonts w:ascii="Times New Roman" w:hAnsi="Times New Roman"/>
          <w:sz w:val="24"/>
        </w:rPr>
      </w:pPr>
      <w:r w:rsidRPr="0092413C">
        <w:rPr>
          <w:rFonts w:ascii="Times New Roman" w:hAnsi="Times New Roman"/>
          <w:sz w:val="24"/>
        </w:rPr>
        <w:t xml:space="preserve">                                                          </w:t>
      </w:r>
    </w:p>
    <w:p w14:paraId="5EAC74FF" w14:textId="77777777" w:rsidR="001B72F6" w:rsidRPr="008627C6" w:rsidRDefault="001B72F6" w:rsidP="001F4FA2">
      <w:pPr>
        <w:tabs>
          <w:tab w:val="left" w:pos="720"/>
        </w:tabs>
        <w:rPr>
          <w:rFonts w:ascii="Times New Roman" w:hAnsi="Times New Roman" w:cs="Times New Roman"/>
          <w:b/>
          <w:sz w:val="24"/>
        </w:rPr>
      </w:pPr>
      <w:r w:rsidRPr="008627C6">
        <w:rPr>
          <w:rFonts w:ascii="Times New Roman" w:hAnsi="Times New Roman" w:cs="Times New Roman"/>
          <w:b/>
          <w:sz w:val="24"/>
        </w:rPr>
        <w:t>Signature: ________________________________________</w:t>
      </w:r>
      <w:r w:rsidR="00943001">
        <w:rPr>
          <w:rFonts w:ascii="Times New Roman" w:hAnsi="Times New Roman" w:cs="Times New Roman"/>
          <w:b/>
          <w:sz w:val="24"/>
        </w:rPr>
        <w:t>_</w:t>
      </w:r>
      <w:r w:rsidR="00DD1060">
        <w:rPr>
          <w:rFonts w:ascii="Times New Roman" w:hAnsi="Times New Roman" w:cs="Times New Roman"/>
          <w:b/>
          <w:sz w:val="24"/>
        </w:rPr>
        <w:t>___</w:t>
      </w:r>
      <w:r w:rsidR="00DD1060">
        <w:rPr>
          <w:rFonts w:ascii="Times New Roman" w:hAnsi="Times New Roman" w:cs="Times New Roman"/>
          <w:b/>
          <w:sz w:val="24"/>
        </w:rPr>
        <w:tab/>
      </w:r>
      <w:r w:rsidRPr="008627C6">
        <w:rPr>
          <w:rFonts w:ascii="Times New Roman" w:hAnsi="Times New Roman" w:cs="Times New Roman"/>
          <w:b/>
          <w:sz w:val="24"/>
        </w:rPr>
        <w:tab/>
        <w:t xml:space="preserve">Date: </w:t>
      </w:r>
      <w:r w:rsidR="001F4FA2">
        <w:rPr>
          <w:rFonts w:ascii="Times New Roman" w:hAnsi="Times New Roman" w:cs="Times New Roman"/>
          <w:b/>
          <w:sz w:val="24"/>
        </w:rPr>
        <w:t>_____________</w:t>
      </w:r>
      <w:r w:rsidR="00943001">
        <w:rPr>
          <w:rFonts w:ascii="Times New Roman" w:hAnsi="Times New Roman" w:cs="Times New Roman"/>
          <w:b/>
          <w:sz w:val="24"/>
        </w:rPr>
        <w:t>______</w:t>
      </w:r>
    </w:p>
    <w:p w14:paraId="1911318E" w14:textId="77777777" w:rsidR="001B72F6" w:rsidRPr="00943001" w:rsidRDefault="001B72F6" w:rsidP="001B72F6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43A6E309" w14:textId="77777777" w:rsidR="008555E2" w:rsidRDefault="001B72F6" w:rsidP="008555E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return completed form to:</w:t>
      </w:r>
      <w:r>
        <w:rPr>
          <w:rFonts w:ascii="Times New Roman" w:hAnsi="Times New Roman"/>
          <w:b/>
          <w:sz w:val="24"/>
          <w:szCs w:val="24"/>
        </w:rPr>
        <w:tab/>
      </w:r>
    </w:p>
    <w:p w14:paraId="7460B0ED" w14:textId="41AF2687" w:rsidR="001B72F6" w:rsidRPr="008555E2" w:rsidRDefault="001B72F6" w:rsidP="008555E2">
      <w:pPr>
        <w:pStyle w:val="NoSpacing"/>
        <w:rPr>
          <w:rFonts w:ascii="Times New Roman" w:hAnsi="Times New Roman"/>
          <w:sz w:val="24"/>
          <w:szCs w:val="24"/>
        </w:rPr>
      </w:pPr>
      <w:r w:rsidRPr="008555E2">
        <w:rPr>
          <w:rFonts w:ascii="Times New Roman" w:hAnsi="Times New Roman"/>
          <w:sz w:val="24"/>
          <w:szCs w:val="24"/>
        </w:rPr>
        <w:t>Andrea Wilcox</w:t>
      </w:r>
      <w:r w:rsidR="008555E2" w:rsidRPr="008555E2">
        <w:rPr>
          <w:rFonts w:ascii="Times New Roman" w:hAnsi="Times New Roman"/>
          <w:sz w:val="24"/>
          <w:szCs w:val="24"/>
        </w:rPr>
        <w:t xml:space="preserve">, </w:t>
      </w:r>
      <w:r w:rsidR="005B3B04">
        <w:rPr>
          <w:rFonts w:ascii="Times New Roman" w:hAnsi="Times New Roman"/>
          <w:sz w:val="24"/>
          <w:szCs w:val="24"/>
        </w:rPr>
        <w:t xml:space="preserve">Director of </w:t>
      </w:r>
      <w:r w:rsidRPr="008555E2">
        <w:rPr>
          <w:rFonts w:ascii="Times New Roman" w:hAnsi="Times New Roman"/>
          <w:sz w:val="24"/>
          <w:szCs w:val="24"/>
        </w:rPr>
        <w:t xml:space="preserve">Annual Giving and Stewardship </w:t>
      </w:r>
    </w:p>
    <w:p w14:paraId="3C705A13" w14:textId="77777777" w:rsidR="001B72F6" w:rsidRDefault="00A51BD2" w:rsidP="001B72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 Advancement, </w:t>
      </w:r>
      <w:r w:rsidR="001B72F6">
        <w:rPr>
          <w:rFonts w:ascii="Times New Roman" w:hAnsi="Times New Roman"/>
          <w:sz w:val="24"/>
          <w:szCs w:val="24"/>
        </w:rPr>
        <w:t>Phelps Administration B</w:t>
      </w:r>
      <w:r w:rsidR="008F22A7">
        <w:rPr>
          <w:rFonts w:ascii="Times New Roman" w:hAnsi="Times New Roman"/>
          <w:sz w:val="24"/>
          <w:szCs w:val="24"/>
        </w:rPr>
        <w:t>ui</w:t>
      </w:r>
      <w:r w:rsidR="001B72F6">
        <w:rPr>
          <w:rFonts w:ascii="Times New Roman" w:hAnsi="Times New Roman"/>
          <w:sz w:val="24"/>
          <w:szCs w:val="24"/>
        </w:rPr>
        <w:t>ld</w:t>
      </w:r>
      <w:r w:rsidR="008F22A7">
        <w:rPr>
          <w:rFonts w:ascii="Times New Roman" w:hAnsi="Times New Roman"/>
          <w:sz w:val="24"/>
          <w:szCs w:val="24"/>
        </w:rPr>
        <w:t xml:space="preserve">ing, room </w:t>
      </w:r>
      <w:r w:rsidR="001B72F6">
        <w:rPr>
          <w:rFonts w:ascii="Times New Roman" w:hAnsi="Times New Roman"/>
          <w:sz w:val="24"/>
          <w:szCs w:val="24"/>
        </w:rPr>
        <w:t>215</w:t>
      </w:r>
    </w:p>
    <w:p w14:paraId="3D3C6CFC" w14:textId="77777777" w:rsidR="009249C2" w:rsidRPr="00EF1D44" w:rsidRDefault="00756E0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D44">
        <w:rPr>
          <w:rFonts w:ascii="Times New Roman" w:eastAsia="Calibri" w:hAnsi="Times New Roman" w:cs="Times New Roman"/>
          <w:sz w:val="24"/>
          <w:szCs w:val="24"/>
          <w:lang w:eastAsia="en-US"/>
        </w:rPr>
        <w:t>For questions, p</w:t>
      </w:r>
      <w:r w:rsidR="001B72F6" w:rsidRPr="00EF1D44">
        <w:rPr>
          <w:rFonts w:ascii="Times New Roman" w:eastAsia="Calibri" w:hAnsi="Times New Roman" w:cs="Times New Roman"/>
          <w:sz w:val="24"/>
          <w:szCs w:val="24"/>
          <w:lang w:eastAsia="en-US"/>
        </w:rPr>
        <w:t>lease contact Andrea Wilcox</w:t>
      </w:r>
      <w:r w:rsidR="0095163A" w:rsidRPr="00EF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at</w:t>
      </w:r>
      <w:r w:rsidR="001B72F6" w:rsidRPr="00EF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7" w:history="1">
        <w:r w:rsidR="001B72F6" w:rsidRPr="00EF1D44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awilcox@paulsmiths.edu</w:t>
        </w:r>
      </w:hyperlink>
      <w:r w:rsidR="001B72F6" w:rsidRPr="00EF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5163A" w:rsidRPr="00EF1D44">
        <w:rPr>
          <w:rFonts w:ascii="Times New Roman" w:eastAsia="Calibri" w:hAnsi="Times New Roman" w:cs="Times New Roman"/>
          <w:sz w:val="24"/>
          <w:szCs w:val="24"/>
          <w:lang w:eastAsia="en-US"/>
        </w:rPr>
        <w:t>or</w:t>
      </w:r>
      <w:r w:rsidR="001B72F6" w:rsidRPr="00EF1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(518) 327-6079</w:t>
      </w:r>
      <w:r w:rsidR="0095163A" w:rsidRPr="00EF1D4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51BD2" w:rsidRPr="00EF1D4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51BD2" w:rsidRPr="00EF1D4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THANK YO</w:t>
      </w:r>
      <w:r w:rsidR="00A51BD2" w:rsidRPr="00CF3D3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U</w:t>
      </w:r>
      <w:r w:rsidR="00A51BD2" w:rsidRPr="00CF3D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!</w:t>
      </w:r>
    </w:p>
    <w:sectPr w:rsidR="009249C2" w:rsidRPr="00EF1D44" w:rsidSect="003F7B69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76B1"/>
    <w:multiLevelType w:val="hybridMultilevel"/>
    <w:tmpl w:val="6A8878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69"/>
    <w:rsid w:val="000939D6"/>
    <w:rsid w:val="00153AD9"/>
    <w:rsid w:val="001A71C0"/>
    <w:rsid w:val="001B72F6"/>
    <w:rsid w:val="001F4FA2"/>
    <w:rsid w:val="002279FF"/>
    <w:rsid w:val="00244B1D"/>
    <w:rsid w:val="002E6D54"/>
    <w:rsid w:val="003351E0"/>
    <w:rsid w:val="003B2281"/>
    <w:rsid w:val="003F7B69"/>
    <w:rsid w:val="004757FC"/>
    <w:rsid w:val="00536D81"/>
    <w:rsid w:val="0055214A"/>
    <w:rsid w:val="00561113"/>
    <w:rsid w:val="005B3B04"/>
    <w:rsid w:val="006434C5"/>
    <w:rsid w:val="00710E50"/>
    <w:rsid w:val="00756E0D"/>
    <w:rsid w:val="0078664F"/>
    <w:rsid w:val="00796205"/>
    <w:rsid w:val="008040BB"/>
    <w:rsid w:val="008555E2"/>
    <w:rsid w:val="00884D89"/>
    <w:rsid w:val="008C7F5E"/>
    <w:rsid w:val="008E7BCE"/>
    <w:rsid w:val="008F22A7"/>
    <w:rsid w:val="0092413C"/>
    <w:rsid w:val="009249C2"/>
    <w:rsid w:val="0093659C"/>
    <w:rsid w:val="00943001"/>
    <w:rsid w:val="0095163A"/>
    <w:rsid w:val="00A51BD2"/>
    <w:rsid w:val="00B007C4"/>
    <w:rsid w:val="00B0229A"/>
    <w:rsid w:val="00B438EA"/>
    <w:rsid w:val="00CB708B"/>
    <w:rsid w:val="00CC3C7D"/>
    <w:rsid w:val="00CE143D"/>
    <w:rsid w:val="00CF3D37"/>
    <w:rsid w:val="00D36C5C"/>
    <w:rsid w:val="00D848FE"/>
    <w:rsid w:val="00DD1060"/>
    <w:rsid w:val="00DE0D88"/>
    <w:rsid w:val="00EF1D44"/>
    <w:rsid w:val="00F1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2DAD"/>
  <w15:docId w15:val="{0B0304CE-C864-4EE0-9E16-D7865981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F6"/>
    <w:rPr>
      <w:rFonts w:eastAsia="MS PGothic" w:cs="Calibri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4895"/>
    <w:pPr>
      <w:framePr w:w="7920" w:h="1980" w:hRule="exact" w:hSpace="180" w:wrap="auto" w:hAnchor="page" w:xAlign="center" w:yAlign="bottom"/>
      <w:ind w:left="28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2279FF"/>
    <w:rPr>
      <w:rFonts w:ascii="Cambria" w:eastAsia="Times New Roman" w:hAnsi="Cambria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1B72F6"/>
    <w:rPr>
      <w:sz w:val="22"/>
      <w:szCs w:val="22"/>
    </w:rPr>
  </w:style>
  <w:style w:type="character" w:styleId="Hyperlink">
    <w:name w:val="Hyperlink"/>
    <w:uiPriority w:val="99"/>
    <w:unhideWhenUsed/>
    <w:rsid w:val="001B72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3AD9"/>
    <w:rPr>
      <w:rFonts w:ascii="Segoe UI" w:eastAsia="MS PGothic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2413C"/>
    <w:pPr>
      <w:ind w:left="720"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ilcox@paulsmith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lcox.PAULSMITHS.000\OneDrive%20-%20Paul%20Smith's%20College\Documents\Custom%20Office%20Templates\Employee%20Giving%20Form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60A2-4742-44E8-8E1B-3586482F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Giving Form 2020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mailto:awilcox@paulsmiths.edu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awilcox</dc:creator>
  <cp:keywords/>
  <cp:lastModifiedBy>Andrea Wilcox</cp:lastModifiedBy>
  <cp:revision>2</cp:revision>
  <cp:lastPrinted>2024-10-24T14:50:00Z</cp:lastPrinted>
  <dcterms:created xsi:type="dcterms:W3CDTF">2025-06-05T15:53:00Z</dcterms:created>
  <dcterms:modified xsi:type="dcterms:W3CDTF">2025-06-05T15:53:00Z</dcterms:modified>
</cp:coreProperties>
</file>